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7"/>
        <w:gridCol w:w="1210"/>
        <w:gridCol w:w="1449"/>
        <w:gridCol w:w="2080"/>
        <w:gridCol w:w="1469"/>
        <w:gridCol w:w="2140"/>
        <w:gridCol w:w="845"/>
        <w:gridCol w:w="812"/>
        <w:gridCol w:w="3082"/>
      </w:tblGrid>
      <w:tr w:rsidR="00362E11" w:rsidRPr="00362E11" w:rsidTr="00362E11">
        <w:trPr>
          <w:trHeight w:val="468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23495</wp:posOffset>
                  </wp:positionV>
                  <wp:extent cx="1295400" cy="815340"/>
                  <wp:effectExtent l="0" t="0" r="0" b="3810"/>
                  <wp:wrapNone/>
                  <wp:docPr id="1" name="Sl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25904C-000B-426E-992B-6F54ED03E5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Picture 1">
                            <a:extLst>
                              <a:ext uri="{FF2B5EF4-FFF2-40B4-BE49-F238E27FC236}">
                                <a16:creationId xmlns:a16="http://schemas.microsoft.com/office/drawing/2014/main" id="{9825904C-000B-426E-992B-6F54ED03E5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62E11" w:rsidRPr="00362E11">
              <w:trPr>
                <w:trHeight w:val="468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E11" w:rsidRPr="00362E11" w:rsidRDefault="00362E11"/>
              </w:tc>
            </w:tr>
          </w:tbl>
          <w:p w:rsidR="00362E11" w:rsidRPr="00362E11" w:rsidRDefault="00362E11"/>
        </w:tc>
        <w:tc>
          <w:tcPr>
            <w:tcW w:w="1223" w:type="dxa"/>
            <w:noWrap/>
            <w:hideMark/>
          </w:tcPr>
          <w:p w:rsidR="00362E11" w:rsidRPr="00362E11" w:rsidRDefault="00362E11"/>
        </w:tc>
        <w:tc>
          <w:tcPr>
            <w:tcW w:w="8027" w:type="dxa"/>
            <w:gridSpan w:val="5"/>
            <w:noWrap/>
            <w:hideMark/>
          </w:tcPr>
          <w:p w:rsidR="00362E11" w:rsidRDefault="00362E11" w:rsidP="00362E11">
            <w:pPr>
              <w:jc w:val="center"/>
              <w:rPr>
                <w:b/>
                <w:bCs/>
              </w:rPr>
            </w:pPr>
          </w:p>
          <w:p w:rsidR="00362E11" w:rsidRDefault="00362E11" w:rsidP="00362E11">
            <w:pPr>
              <w:jc w:val="center"/>
              <w:rPr>
                <w:b/>
                <w:bCs/>
              </w:rPr>
            </w:pPr>
            <w:r w:rsidRPr="00362E11">
              <w:rPr>
                <w:b/>
                <w:bCs/>
              </w:rPr>
              <w:t xml:space="preserve">ŽUPANIJSKO NATJECANJE IZ GEOGRAFIJE </w:t>
            </w:r>
            <w:r w:rsidR="00467ED1">
              <w:rPr>
                <w:b/>
                <w:bCs/>
              </w:rPr>
              <w:t>2018./</w:t>
            </w:r>
            <w:bookmarkStart w:id="0" w:name="_GoBack"/>
            <w:bookmarkEnd w:id="0"/>
            <w:r w:rsidRPr="00362E11">
              <w:rPr>
                <w:b/>
                <w:bCs/>
              </w:rPr>
              <w:t>2019. - 2. RAZRED</w:t>
            </w:r>
          </w:p>
          <w:p w:rsidR="00362E11" w:rsidRDefault="00362E11" w:rsidP="00362E11">
            <w:pPr>
              <w:jc w:val="center"/>
              <w:rPr>
                <w:b/>
                <w:bCs/>
              </w:rPr>
            </w:pPr>
          </w:p>
          <w:p w:rsidR="00362E11" w:rsidRDefault="00362E11" w:rsidP="00362E11">
            <w:pPr>
              <w:jc w:val="center"/>
              <w:rPr>
                <w:b/>
                <w:bCs/>
              </w:rPr>
            </w:pPr>
          </w:p>
          <w:p w:rsidR="00362E11" w:rsidRDefault="00362E11" w:rsidP="00362E11">
            <w:pPr>
              <w:jc w:val="center"/>
              <w:rPr>
                <w:b/>
                <w:bCs/>
              </w:rPr>
            </w:pPr>
          </w:p>
          <w:p w:rsidR="00362E11" w:rsidRPr="00362E11" w:rsidRDefault="00362E11" w:rsidP="00362E11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</w:p>
        </w:tc>
        <w:tc>
          <w:tcPr>
            <w:tcW w:w="3120" w:type="dxa"/>
            <w:noWrap/>
            <w:hideMark/>
          </w:tcPr>
          <w:p w:rsidR="00362E11" w:rsidRPr="00362E11" w:rsidRDefault="00362E11"/>
        </w:tc>
      </w:tr>
      <w:tr w:rsidR="00362E11" w:rsidRPr="00362E11" w:rsidTr="00362E11">
        <w:trPr>
          <w:trHeight w:val="798"/>
        </w:trPr>
        <w:tc>
          <w:tcPr>
            <w:tcW w:w="804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proofErr w:type="spellStart"/>
            <w:r w:rsidRPr="00362E11">
              <w:rPr>
                <w:b/>
                <w:bCs/>
              </w:rPr>
              <w:t>Rbr</w:t>
            </w:r>
            <w:proofErr w:type="spellEnd"/>
            <w:r w:rsidRPr="00362E11">
              <w:rPr>
                <w:b/>
                <w:bCs/>
              </w:rPr>
              <w:t>.</w:t>
            </w:r>
          </w:p>
        </w:tc>
        <w:tc>
          <w:tcPr>
            <w:tcW w:w="1223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Ime</w:t>
            </w:r>
          </w:p>
        </w:tc>
        <w:tc>
          <w:tcPr>
            <w:tcW w:w="1465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Prezime</w:t>
            </w:r>
          </w:p>
        </w:tc>
        <w:tc>
          <w:tcPr>
            <w:tcW w:w="2105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Zaporka</w:t>
            </w:r>
          </w:p>
        </w:tc>
        <w:tc>
          <w:tcPr>
            <w:tcW w:w="1449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Ime mentora</w:t>
            </w:r>
          </w:p>
        </w:tc>
        <w:tc>
          <w:tcPr>
            <w:tcW w:w="2166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Prezime mentora</w:t>
            </w:r>
          </w:p>
        </w:tc>
        <w:tc>
          <w:tcPr>
            <w:tcW w:w="842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Bodovi</w:t>
            </w:r>
          </w:p>
        </w:tc>
        <w:tc>
          <w:tcPr>
            <w:tcW w:w="820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Šifra škole</w:t>
            </w:r>
          </w:p>
        </w:tc>
        <w:tc>
          <w:tcPr>
            <w:tcW w:w="3120" w:type="dxa"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Ime škole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Marko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Višić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66666 SEKSTANT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Mila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 xml:space="preserve">Bartulović </w:t>
            </w:r>
            <w:proofErr w:type="spellStart"/>
            <w:r w:rsidRPr="00362E11">
              <w:t>Bednjanec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61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2698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III.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Izidor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Dužanec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06969 BUZDOVAN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Ivana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Žderić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60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2728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 xml:space="preserve">Gimnazija Lucijana </w:t>
            </w:r>
            <w:proofErr w:type="spellStart"/>
            <w:r w:rsidRPr="00362E11">
              <w:t>Vranjanina</w:t>
            </w:r>
            <w:proofErr w:type="spellEnd"/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2.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Paula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Suman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16038 NOEMI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Gordana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Tašner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60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2709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 xml:space="preserve">Gimnazija Lucijana </w:t>
            </w:r>
            <w:proofErr w:type="spellStart"/>
            <w:r w:rsidRPr="00362E11">
              <w:t>Vranjanina</w:t>
            </w:r>
            <w:proofErr w:type="spellEnd"/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3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Ivan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Stanušić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11122 LIGNJA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59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3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Jurica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Jerinić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12345 ABCDE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59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4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 xml:space="preserve">Andrea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Krivokapić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18962 KOŠARICA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Ika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Pauk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58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2696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5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Toni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Vuković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26303 GOSPODIN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57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6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Gabriel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Vidačak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21245 RIJEKA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56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7.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Karlo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Firis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13131 MRKVA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8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Domagoj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Sviličić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12345 LOPTA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53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8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Lovro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Matković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12345 RADIJATOR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53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lastRenderedPageBreak/>
              <w:t>10.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proofErr w:type="spellStart"/>
            <w:r w:rsidRPr="00362E11">
              <w:t>Ella</w:t>
            </w:r>
            <w:proofErr w:type="spellEnd"/>
            <w:r w:rsidRPr="00362E11">
              <w:t xml:space="preserve">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Jančić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12572 NUTELLA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51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9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Nikola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Rnjak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22222 EUROPA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Samir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Hasanagić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50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2719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 xml:space="preserve">SPOG K.K. </w:t>
            </w:r>
            <w:proofErr w:type="spellStart"/>
            <w:r w:rsidRPr="00362E11">
              <w:t>Branković</w:t>
            </w:r>
            <w:proofErr w:type="spellEnd"/>
            <w:r w:rsidRPr="00362E11">
              <w:t>,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11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 xml:space="preserve">Jakov </w:t>
            </w:r>
            <w:proofErr w:type="spellStart"/>
            <w:r w:rsidRPr="00362E11">
              <w:t>Vojta</w:t>
            </w:r>
            <w:proofErr w:type="spellEnd"/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Žujo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00007 KASNIM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Nataša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Kauzlarić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50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2711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11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Nikola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Savić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23420 MLETAČKA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Samir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Hasanagić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50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2719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 xml:space="preserve">SPOG K.K. </w:t>
            </w:r>
            <w:proofErr w:type="spellStart"/>
            <w:r w:rsidRPr="00362E11">
              <w:t>Branković</w:t>
            </w:r>
            <w:proofErr w:type="spellEnd"/>
            <w:r w:rsidRPr="00362E11">
              <w:t>,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12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Magdalena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Siladi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82640 SUNCE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 xml:space="preserve">Srećko 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Lukić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49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2706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12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Franka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Logarić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24680 SAT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49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12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Marin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Papić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22534 NOGOMET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Nataša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Kauzlarić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49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2711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13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Korina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Rubinić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17519 SANA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Željka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Jakubec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48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2697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II.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13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Dorian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Matić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05864 LOVRO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48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14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Katarina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Pešić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67003 SUNCE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47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14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 xml:space="preserve">Ema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Mužević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16161 ŠEST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47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15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Ivona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Frljak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22222 LOPTA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46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15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Borna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Musulin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13129 BORNEO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Suzana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Pešorda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46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4012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Gimnazija Sesvete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16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Korina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Jurić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12345 EGZODUS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lastRenderedPageBreak/>
              <w:t>16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Luka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Trivunović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30303 UGLJEŠ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Samir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Hasanagić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2719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 xml:space="preserve">SPOG K.K. </w:t>
            </w:r>
            <w:proofErr w:type="spellStart"/>
            <w:r w:rsidRPr="00362E11">
              <w:t>Branković</w:t>
            </w:r>
            <w:proofErr w:type="spellEnd"/>
            <w:r w:rsidRPr="00362E11">
              <w:t>,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16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Doroteja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Tomaš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12312 SVAZI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16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Jana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Kic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19670 VESTA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Iva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Klasić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2697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II.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17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 xml:space="preserve">Zvonimir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Pipić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69420 STUPNIK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44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17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Olga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Jerković Perić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11220 NOSONJA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44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17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Lovro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Šibenik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01010 ŠIBA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Suzana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Pešorda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44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4012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Gimnazija Sesvete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18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Luka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Ćurić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32123 BORTI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 xml:space="preserve">Srećko 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Lukić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43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2706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18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Niko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Šimek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28102 LOPTA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Miroslav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Uremović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43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2702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VII.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19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proofErr w:type="spellStart"/>
            <w:r w:rsidRPr="00362E11">
              <w:t>Mia</w:t>
            </w:r>
            <w:proofErr w:type="spellEnd"/>
            <w:r w:rsidRPr="00362E11">
              <w:t xml:space="preserve">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Rogić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11111 VODA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41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19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proofErr w:type="spellStart"/>
            <w:r w:rsidRPr="00362E11">
              <w:t>Fran</w:t>
            </w:r>
            <w:proofErr w:type="spellEnd"/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Mandušić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02580 SALATA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proofErr w:type="spellStart"/>
            <w:r w:rsidRPr="00362E11">
              <w:t>Nidija</w:t>
            </w:r>
            <w:proofErr w:type="spellEnd"/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Meštrović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41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20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Dorian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Mutapčić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44444 DOKS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proofErr w:type="spellStart"/>
            <w:r w:rsidRPr="00362E11">
              <w:t>Hermenegildo</w:t>
            </w:r>
            <w:proofErr w:type="spellEnd"/>
            <w:r w:rsidRPr="00362E11">
              <w:t xml:space="preserve"> 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Gall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38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2713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XVIII.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21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Nika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Kežman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25802 BUHTLA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Sandra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Golub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34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2711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XVI.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21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 xml:space="preserve">Lea 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Ceković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10008 GEOGRAFIJA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Andrea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Maloča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34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2700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V.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22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Ena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Frkin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77777 RIP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33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lastRenderedPageBreak/>
              <w:t>23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Jakov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Marjanović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11804 RUDEŠ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27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24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Haris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Islami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28013 PAUK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Želimir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Prša</w:t>
            </w:r>
            <w:proofErr w:type="spellEnd"/>
            <w:r w:rsidRPr="00362E11">
              <w:t xml:space="preserve"> 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25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2780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Islamska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25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Aziz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Muhić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00007 ZAPORKA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Želimir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Prša</w:t>
            </w:r>
            <w:proofErr w:type="spellEnd"/>
            <w:r w:rsidRPr="00362E11">
              <w:t xml:space="preserve"> 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2780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Islamska gimnazija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 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proofErr w:type="spellStart"/>
            <w:r w:rsidRPr="00362E11">
              <w:t>Daren</w:t>
            </w:r>
            <w:proofErr w:type="spellEnd"/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r w:rsidRPr="00362E11">
              <w:t>Križan</w:t>
            </w:r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nije pristupio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Berislav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r w:rsidRPr="00362E11">
              <w:t>Rusan</w:t>
            </w:r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2710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XV. gimnazija - Zagreb</w:t>
            </w:r>
          </w:p>
        </w:tc>
      </w:tr>
      <w:tr w:rsidR="00362E11" w:rsidRPr="00362E11" w:rsidTr="00362E11">
        <w:trPr>
          <w:trHeight w:val="600"/>
        </w:trPr>
        <w:tc>
          <w:tcPr>
            <w:tcW w:w="804" w:type="dxa"/>
            <w:noWrap/>
            <w:hideMark/>
          </w:tcPr>
          <w:p w:rsidR="00362E11" w:rsidRPr="00362E11" w:rsidRDefault="00362E11">
            <w:r w:rsidRPr="00362E11">
              <w:t> </w:t>
            </w:r>
          </w:p>
        </w:tc>
        <w:tc>
          <w:tcPr>
            <w:tcW w:w="1223" w:type="dxa"/>
            <w:noWrap/>
            <w:hideMark/>
          </w:tcPr>
          <w:p w:rsidR="00362E11" w:rsidRPr="00362E11" w:rsidRDefault="00362E11">
            <w:r w:rsidRPr="00362E11">
              <w:t>Sandra</w:t>
            </w:r>
          </w:p>
        </w:tc>
        <w:tc>
          <w:tcPr>
            <w:tcW w:w="1465" w:type="dxa"/>
            <w:noWrap/>
            <w:hideMark/>
          </w:tcPr>
          <w:p w:rsidR="00362E11" w:rsidRPr="00362E11" w:rsidRDefault="00362E11">
            <w:proofErr w:type="spellStart"/>
            <w:r w:rsidRPr="00362E11">
              <w:t>Sinković</w:t>
            </w:r>
            <w:proofErr w:type="spellEnd"/>
          </w:p>
        </w:tc>
        <w:tc>
          <w:tcPr>
            <w:tcW w:w="2105" w:type="dxa"/>
            <w:noWrap/>
            <w:hideMark/>
          </w:tcPr>
          <w:p w:rsidR="00362E11" w:rsidRPr="00362E11" w:rsidRDefault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nije pristupila</w:t>
            </w:r>
          </w:p>
        </w:tc>
        <w:tc>
          <w:tcPr>
            <w:tcW w:w="1449" w:type="dxa"/>
            <w:noWrap/>
            <w:hideMark/>
          </w:tcPr>
          <w:p w:rsidR="00362E11" w:rsidRPr="00362E11" w:rsidRDefault="00362E11">
            <w:r w:rsidRPr="00362E11">
              <w:t>Nataša</w:t>
            </w:r>
          </w:p>
        </w:tc>
        <w:tc>
          <w:tcPr>
            <w:tcW w:w="2166" w:type="dxa"/>
            <w:noWrap/>
            <w:hideMark/>
          </w:tcPr>
          <w:p w:rsidR="00362E11" w:rsidRPr="00362E11" w:rsidRDefault="00362E11">
            <w:proofErr w:type="spellStart"/>
            <w:r w:rsidRPr="00362E11">
              <w:t>Kauzlarić</w:t>
            </w:r>
            <w:proofErr w:type="spellEnd"/>
          </w:p>
        </w:tc>
        <w:tc>
          <w:tcPr>
            <w:tcW w:w="842" w:type="dxa"/>
            <w:noWrap/>
            <w:hideMark/>
          </w:tcPr>
          <w:p w:rsidR="00362E11" w:rsidRPr="00362E11" w:rsidRDefault="00362E11" w:rsidP="00362E11">
            <w:pPr>
              <w:rPr>
                <w:b/>
                <w:bCs/>
              </w:rPr>
            </w:pPr>
            <w:r w:rsidRPr="00362E11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62E11" w:rsidRPr="00362E11" w:rsidRDefault="00362E11">
            <w:r w:rsidRPr="00362E11">
              <w:t>2711</w:t>
            </w:r>
          </w:p>
        </w:tc>
        <w:tc>
          <w:tcPr>
            <w:tcW w:w="3120" w:type="dxa"/>
            <w:noWrap/>
            <w:hideMark/>
          </w:tcPr>
          <w:p w:rsidR="00362E11" w:rsidRPr="00362E11" w:rsidRDefault="00362E11">
            <w:r w:rsidRPr="00362E11">
              <w:t>XVI. Gimnazija</w:t>
            </w:r>
          </w:p>
        </w:tc>
      </w:tr>
    </w:tbl>
    <w:p w:rsidR="00770944" w:rsidRDefault="00770944"/>
    <w:sectPr w:rsidR="00770944" w:rsidSect="00362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11"/>
    <w:rsid w:val="00362E11"/>
    <w:rsid w:val="00467ED1"/>
    <w:rsid w:val="007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4C4E"/>
  <w15:chartTrackingRefBased/>
  <w15:docId w15:val="{08CE72BD-61B1-46AC-BAA8-77DE476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Sertić</dc:creator>
  <cp:keywords/>
  <dc:description/>
  <cp:lastModifiedBy>Božana Sertić</cp:lastModifiedBy>
  <cp:revision>2</cp:revision>
  <dcterms:created xsi:type="dcterms:W3CDTF">2019-03-18T17:09:00Z</dcterms:created>
  <dcterms:modified xsi:type="dcterms:W3CDTF">2019-03-18T17:17:00Z</dcterms:modified>
</cp:coreProperties>
</file>